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7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ZAVOD ZA HITNU MEDICINU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7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KRAPINSKO-ZAGORSKE ŽUPANIJE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7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49 000 KRAPINA, Dr. Mirka Crkvenca 1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E5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333-01/19-01/</w:t>
      </w:r>
      <w:proofErr w:type="spellStart"/>
      <w:r w:rsidRPr="00A77E51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E5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2140-43-01-19-4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E51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Krapina, 2</w:t>
      </w:r>
      <w:r w:rsidRPr="00A77E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77E51">
        <w:rPr>
          <w:rFonts w:ascii="Times New Roman" w:eastAsia="Times New Roman" w:hAnsi="Times New Roman" w:cs="Times New Roman"/>
          <w:sz w:val="24"/>
          <w:szCs w:val="24"/>
          <w:lang w:eastAsia="hr-HR"/>
        </w:rPr>
        <w:t>.1.2019.</w:t>
      </w:r>
    </w:p>
    <w:p w:rsidR="00A77E51" w:rsidRPr="00A77E51" w:rsidRDefault="00A77E51" w:rsidP="00A7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51" w:rsidRPr="00A77E51" w:rsidRDefault="00A77E51" w:rsidP="00A7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51" w:rsidRPr="00A77E51" w:rsidRDefault="00A77E51" w:rsidP="00A77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51">
        <w:rPr>
          <w:rFonts w:ascii="Times New Roman" w:hAnsi="Times New Roman" w:cs="Times New Roman"/>
          <w:b/>
          <w:sz w:val="24"/>
          <w:szCs w:val="24"/>
        </w:rPr>
        <w:t>POJAŠENJE I ISPRAVAK POZIVA NA DOSTAVU PONUDA I TROŠKOVNIKA</w:t>
      </w:r>
    </w:p>
    <w:p w:rsidR="00A77E51" w:rsidRPr="00A77E51" w:rsidRDefault="00A77E51" w:rsidP="00A77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E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E51" w:rsidRPr="00A77E51" w:rsidRDefault="00A77E51" w:rsidP="00A77E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51" w:rsidRPr="00A77E51" w:rsidRDefault="00A77E51" w:rsidP="00A77E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>Temeljem upita gospodarskog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subjekta dajemo objašnjenje i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>Ispravak Poziva na dostavu ponude od 21.1.2019. godine i ispravak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Troškovnika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kako slijedi:</w:t>
      </w:r>
    </w:p>
    <w:p w:rsidR="00A77E51" w:rsidRPr="00A77E51" w:rsidRDefault="00A77E51" w:rsidP="00A77E51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>U Pozivu na dostavu ponuda u točci 18.2. Poziva na dostavu ponuda  briše se tekst u alineji označenoj kao:</w:t>
      </w:r>
    </w:p>
    <w:p w:rsidR="00A77E51" w:rsidRDefault="00A77E51" w:rsidP="00A77E5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 a) </w:t>
      </w:r>
      <w:r w:rsidRPr="00A77E51">
        <w:rPr>
          <w:rFonts w:ascii="Times New Roman" w:hAnsi="Times New Roman" w:cs="Times New Roman"/>
          <w:sz w:val="24"/>
          <w:szCs w:val="24"/>
        </w:rPr>
        <w:t>akt o upisu u očevidnik veleprodaja medicinskih proizvoda pri Agenciji za lijekove i medicinske proizvode RH - pravne i fizičke osobe sa sjedištem u RH, odnosno rješenje o davanju dozvole za promet na veliko medicinskih proizvoda dobiveno na temelju propisa koji su važili do stupanja na snagu Zakonu o medicinskim proizvodima („NN“,</w:t>
      </w:r>
      <w:r w:rsidRPr="00A77E51">
        <w:rPr>
          <w:rFonts w:ascii="Times New Roman" w:hAnsi="Times New Roman" w:cs="Times New Roman"/>
          <w:sz w:val="24"/>
          <w:szCs w:val="24"/>
        </w:rPr>
        <w:t xml:space="preserve"> br. 76/13),“ </w:t>
      </w:r>
    </w:p>
    <w:p w:rsidR="00A537B4" w:rsidRDefault="00A537B4" w:rsidP="00A77E5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F3C0D" w:rsidRPr="00A77E51" w:rsidRDefault="00A77E51" w:rsidP="00A77E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E51">
        <w:rPr>
          <w:rFonts w:ascii="Times New Roman" w:hAnsi="Times New Roman" w:cs="Times New Roman"/>
          <w:sz w:val="24"/>
          <w:szCs w:val="24"/>
        </w:rPr>
        <w:t>U Troškovniku:</w:t>
      </w:r>
    </w:p>
    <w:p w:rsidR="00A77E51" w:rsidRDefault="00EE798C" w:rsidP="00A77E5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grupi 1. stavka 33: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hidroklorin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</w:t>
      </w:r>
      <w:proofErr w:type="spellEnd"/>
      <w:r>
        <w:rPr>
          <w:rFonts w:ascii="Times New Roman" w:hAnsi="Times New Roman" w:cs="Times New Roman"/>
          <w:sz w:val="24"/>
          <w:szCs w:val="24"/>
        </w:rPr>
        <w:t>. 10x4 mg/1ml kutija 15“ briše se.</w:t>
      </w:r>
    </w:p>
    <w:p w:rsidR="00EE798C" w:rsidRDefault="00EE798C" w:rsidP="00A77E5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798C" w:rsidRDefault="00EE798C" w:rsidP="00EE7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Troškovniku :</w:t>
      </w:r>
    </w:p>
    <w:p w:rsidR="00EE798C" w:rsidRDefault="00EE798C" w:rsidP="00EE798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grupi 2. stavka 26: „</w:t>
      </w:r>
      <w:proofErr w:type="spellStart"/>
      <w:r w:rsidRPr="00EE798C">
        <w:rPr>
          <w:rFonts w:ascii="Times New Roman" w:hAnsi="Times New Roman" w:cs="Times New Roman"/>
          <w:sz w:val="24"/>
          <w:szCs w:val="24"/>
        </w:rPr>
        <w:t>Ipratropijev</w:t>
      </w:r>
      <w:proofErr w:type="spellEnd"/>
      <w:r w:rsidRPr="00E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C">
        <w:rPr>
          <w:rFonts w:ascii="Times New Roman" w:hAnsi="Times New Roman" w:cs="Times New Roman"/>
          <w:sz w:val="24"/>
          <w:szCs w:val="24"/>
        </w:rPr>
        <w:t>bromid</w:t>
      </w:r>
      <w:proofErr w:type="spellEnd"/>
      <w:r w:rsidRPr="00EE79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98C">
        <w:rPr>
          <w:rFonts w:ascii="Times New Roman" w:hAnsi="Times New Roman" w:cs="Times New Roman"/>
          <w:sz w:val="24"/>
          <w:szCs w:val="24"/>
        </w:rPr>
        <w:t>salbutamol</w:t>
      </w:r>
      <w:proofErr w:type="spellEnd"/>
      <w:r w:rsidRPr="00EE798C">
        <w:rPr>
          <w:rFonts w:ascii="Times New Roman" w:hAnsi="Times New Roman" w:cs="Times New Roman"/>
          <w:sz w:val="24"/>
          <w:szCs w:val="24"/>
        </w:rPr>
        <w:t xml:space="preserve">  20x5 mg/2,5 mg u 2,5 ml, otopina za atomizator</w:t>
      </w:r>
      <w:r>
        <w:rPr>
          <w:rFonts w:ascii="Times New Roman" w:hAnsi="Times New Roman" w:cs="Times New Roman"/>
          <w:sz w:val="24"/>
          <w:szCs w:val="24"/>
        </w:rPr>
        <w:t>“  mijenja se i glasi:</w:t>
      </w:r>
    </w:p>
    <w:p w:rsidR="00EE798C" w:rsidRDefault="00EE798C" w:rsidP="00EE798C">
      <w:pPr>
        <w:spacing w:after="160" w:line="259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475"/>
        <w:gridCol w:w="1069"/>
      </w:tblGrid>
      <w:tr w:rsidR="00EE798C" w:rsidRPr="00097EAF" w:rsidTr="00573A59">
        <w:trPr>
          <w:trHeight w:val="269"/>
        </w:trPr>
        <w:tc>
          <w:tcPr>
            <w:tcW w:w="2126" w:type="dxa"/>
          </w:tcPr>
          <w:p w:rsidR="00EE798C" w:rsidRPr="00E627D8" w:rsidRDefault="00EE798C" w:rsidP="00A537B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>Ipratropijev</w:t>
            </w:r>
            <w:proofErr w:type="spellEnd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>bromid</w:t>
            </w:r>
            <w:proofErr w:type="spellEnd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>salbutamol</w:t>
            </w:r>
            <w:proofErr w:type="spellEnd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EE798C">
              <w:rPr>
                <w:rFonts w:ascii="Times New Roman" w:hAnsi="Times New Roman" w:cs="Times New Roman"/>
                <w:sz w:val="24"/>
                <w:szCs w:val="24"/>
              </w:rPr>
              <w:t>5 mg/2,5 mg u 2,5 ml, otopina za atomizator</w:t>
            </w:r>
          </w:p>
        </w:tc>
        <w:tc>
          <w:tcPr>
            <w:tcW w:w="1417" w:type="dxa"/>
          </w:tcPr>
          <w:p w:rsidR="00EE798C" w:rsidRPr="00097EAF" w:rsidRDefault="00EE798C" w:rsidP="00573A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475" w:type="dxa"/>
          </w:tcPr>
          <w:p w:rsidR="00EE798C" w:rsidRPr="00097EAF" w:rsidRDefault="00EE798C" w:rsidP="00573A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069" w:type="dxa"/>
          </w:tcPr>
          <w:p w:rsidR="00EE798C" w:rsidRPr="00097EAF" w:rsidRDefault="00EE798C" w:rsidP="00573A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</w:tr>
    </w:tbl>
    <w:p w:rsidR="00EE798C" w:rsidRDefault="00EE798C" w:rsidP="00EE79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798C" w:rsidRDefault="00EE798C" w:rsidP="00EE79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798C" w:rsidRPr="00A77E51" w:rsidRDefault="00EE798C" w:rsidP="00EE79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EE798C" w:rsidRPr="00A7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0D1"/>
    <w:multiLevelType w:val="hybridMultilevel"/>
    <w:tmpl w:val="DC4E5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F0"/>
    <w:rsid w:val="006F3C0D"/>
    <w:rsid w:val="00A537B4"/>
    <w:rsid w:val="00A77E51"/>
    <w:rsid w:val="00C20CF0"/>
    <w:rsid w:val="00E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E51"/>
    <w:pPr>
      <w:ind w:left="720"/>
      <w:contextualSpacing/>
    </w:pPr>
  </w:style>
  <w:style w:type="paragraph" w:customStyle="1" w:styleId="Default">
    <w:name w:val="Default"/>
    <w:rsid w:val="00A7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E51"/>
    <w:pPr>
      <w:ind w:left="720"/>
      <w:contextualSpacing/>
    </w:pPr>
  </w:style>
  <w:style w:type="paragraph" w:customStyle="1" w:styleId="Default">
    <w:name w:val="Default"/>
    <w:rsid w:val="00A7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Božić</dc:creator>
  <cp:keywords/>
  <dc:description/>
  <cp:lastModifiedBy>Krešimir Božić</cp:lastModifiedBy>
  <cp:revision>3</cp:revision>
  <dcterms:created xsi:type="dcterms:W3CDTF">2019-01-23T09:48:00Z</dcterms:created>
  <dcterms:modified xsi:type="dcterms:W3CDTF">2019-01-23T10:12:00Z</dcterms:modified>
</cp:coreProperties>
</file>